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3"/>
        <w:spacing w:after="300" w:before="0" w:lineRule="auto"/>
        <w:ind w:firstLine="720"/>
        <w:jc w:val="right"/>
        <w:rPr/>
      </w:pPr>
      <w:bookmarkStart w:colFirst="0" w:colLast="0" w:name="_8jfpw531l9sn" w:id="0"/>
      <w:bookmarkEnd w:id="0"/>
      <w:r w:rsidDel="00000000" w:rsidR="00000000" w:rsidRPr="00000000">
        <w:rPr>
          <w:color w:val="bb181d"/>
          <w:rtl w:val="0"/>
        </w:rPr>
        <w:t xml:space="preserve">￭ Module:</w:t>
      </w:r>
      <w:r w:rsidDel="00000000" w:rsidR="00000000" w:rsidRPr="00000000">
        <w:rPr>
          <w:rtl w:val="0"/>
        </w:rPr>
        <w:t xml:space="preserve"> Women's Rights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858000" cy="1257300"/>
            <wp:effectExtent b="0" l="0" r="0" t="0"/>
            <wp:wrapTopAndBottom distB="0" distT="0"/>
            <wp:docPr descr="Logo for Civil Discourse: An American Legacy Toolkit, produced by the Center for Civic Education." id="1" name="image3.png"/>
            <a:graphic>
              <a:graphicData uri="http://schemas.openxmlformats.org/drawingml/2006/picture">
                <pic:pic>
                  <pic:nvPicPr>
                    <pic:cNvPr descr="Logo for Civil Discourse: An American Legacy Toolkit, produced by the Center for Civic Education."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2573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Heading2"/>
        <w:spacing w:before="0" w:lineRule="auto"/>
        <w:rPr/>
      </w:pPr>
      <w:bookmarkStart w:colFirst="0" w:colLast="0" w:name="_2p14qghiwie4" w:id="1"/>
      <w:bookmarkEnd w:id="1"/>
      <w:r w:rsidDel="00000000" w:rsidR="00000000" w:rsidRPr="00000000">
        <w:rPr>
          <w:rtl w:val="0"/>
        </w:rPr>
        <w:t xml:space="preserve">Structured Academic Controversy (SAC) Note-Taking Planner</w:t>
      </w:r>
    </w:p>
    <w:p w:rsidR="00000000" w:rsidDel="00000000" w:rsidP="00000000" w:rsidRDefault="00000000" w:rsidRPr="00000000" w14:paraId="00000003">
      <w:pPr>
        <w:pStyle w:val="Heading3"/>
        <w:spacing w:before="0" w:lineRule="auto"/>
        <w:rPr/>
      </w:pPr>
      <w:bookmarkStart w:colFirst="0" w:colLast="0" w:name="_8yt61v1z9uqq" w:id="2"/>
      <w:bookmarkEnd w:id="2"/>
      <w:r w:rsidDel="00000000" w:rsidR="00000000" w:rsidRPr="00000000">
        <w:rPr>
          <w:rtl w:val="0"/>
        </w:rPr>
        <w:t xml:space="preserve">Topic: Women’s Rights</w:t>
      </w:r>
    </w:p>
    <w:p w:rsidR="00000000" w:rsidDel="00000000" w:rsidP="00000000" w:rsidRDefault="00000000" w:rsidRPr="00000000" w14:paraId="00000004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Borders>
          <w:top w:color="d6d6d6" w:space="0" w:sz="8" w:val="single"/>
          <w:left w:color="d6d6d6" w:space="0" w:sz="8" w:val="single"/>
          <w:bottom w:color="d6d6d6" w:space="0" w:sz="8" w:val="single"/>
          <w:right w:color="d6d6d6" w:space="0" w:sz="8" w:val="single"/>
          <w:insideH w:color="d6d6d6" w:space="0" w:sz="8" w:val="single"/>
          <w:insideV w:color="d6d6d6" w:space="0" w:sz="8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rPr>
          <w:cantSplit w:val="0"/>
          <w:tblHeader w:val="1"/>
        </w:trPr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Style w:val="Heading4"/>
              <w:widowControl w:val="0"/>
              <w:spacing w:after="0" w:before="0" w:line="240" w:lineRule="auto"/>
              <w:rPr/>
            </w:pPr>
            <w:bookmarkStart w:colFirst="0" w:colLast="0" w:name="_b8sw4jf88u04" w:id="3"/>
            <w:bookmarkEnd w:id="3"/>
            <w:r w:rsidDel="00000000" w:rsidR="00000000" w:rsidRPr="00000000">
              <w:rPr>
                <w:rtl w:val="0"/>
              </w:rPr>
              <w:t xml:space="preserve">Position A:</w:t>
            </w:r>
          </w:p>
          <w:p w:rsidR="00000000" w:rsidDel="00000000" w:rsidP="00000000" w:rsidRDefault="00000000" w:rsidRPr="00000000" w14:paraId="00000006">
            <w:pPr>
              <w:pStyle w:val="Heading4"/>
              <w:widowControl w:val="0"/>
              <w:spacing w:after="0" w:before="0" w:line="240" w:lineRule="auto"/>
              <w:rPr/>
            </w:pPr>
            <w:bookmarkStart w:colFirst="0" w:colLast="0" w:name="_nd4c67qbwihp" w:id="4"/>
            <w:bookmarkEnd w:id="4"/>
            <w:r w:rsidDel="00000000" w:rsidR="00000000" w:rsidRPr="00000000">
              <w:rPr>
                <w:rtl w:val="0"/>
              </w:rPr>
              <w:t xml:space="preserve">YES, the Seneca Falls Convention</w:t>
              <w:br w:type="textWrapping"/>
              <w:t xml:space="preserve">met its goals.</w:t>
            </w:r>
          </w:p>
        </w:tc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Style w:val="Heading4"/>
              <w:widowControl w:val="0"/>
              <w:spacing w:after="0" w:before="0" w:line="240" w:lineRule="auto"/>
              <w:rPr/>
            </w:pPr>
            <w:bookmarkStart w:colFirst="0" w:colLast="0" w:name="_tu7wmtcdoeos" w:id="5"/>
            <w:bookmarkEnd w:id="5"/>
            <w:r w:rsidDel="00000000" w:rsidR="00000000" w:rsidRPr="00000000">
              <w:rPr>
                <w:rtl w:val="0"/>
              </w:rPr>
              <w:t xml:space="preserve">Position B:</w:t>
            </w:r>
          </w:p>
          <w:p w:rsidR="00000000" w:rsidDel="00000000" w:rsidP="00000000" w:rsidRDefault="00000000" w:rsidRPr="00000000" w14:paraId="00000008">
            <w:pPr>
              <w:pStyle w:val="Heading4"/>
              <w:widowControl w:val="0"/>
              <w:spacing w:after="0" w:before="0" w:line="240" w:lineRule="auto"/>
              <w:rPr/>
            </w:pPr>
            <w:bookmarkStart w:colFirst="0" w:colLast="0" w:name="_rtuielg3nbfx" w:id="6"/>
            <w:bookmarkEnd w:id="6"/>
            <w:r w:rsidDel="00000000" w:rsidR="00000000" w:rsidRPr="00000000">
              <w:rPr>
                <w:rtl w:val="0"/>
              </w:rPr>
              <w:t xml:space="preserve">NO, the Seneca Falls Convention</w:t>
              <w:br w:type="textWrapping"/>
              <w:t xml:space="preserve">did not meet its goals.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1: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1:</w:t>
            </w:r>
          </w:p>
          <w:p w:rsidR="00000000" w:rsidDel="00000000" w:rsidP="00000000" w:rsidRDefault="00000000" w:rsidRPr="00000000" w14:paraId="0000000E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2:</w:t>
            </w:r>
          </w:p>
          <w:p w:rsidR="00000000" w:rsidDel="00000000" w:rsidP="00000000" w:rsidRDefault="00000000" w:rsidRPr="00000000" w14:paraId="00000012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2:</w:t>
            </w:r>
          </w:p>
          <w:p w:rsidR="00000000" w:rsidDel="00000000" w:rsidP="00000000" w:rsidRDefault="00000000" w:rsidRPr="00000000" w14:paraId="00000016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3:</w:t>
            </w:r>
          </w:p>
          <w:p w:rsidR="00000000" w:rsidDel="00000000" w:rsidP="00000000" w:rsidRDefault="00000000" w:rsidRPr="00000000" w14:paraId="0000001A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3:</w:t>
            </w:r>
          </w:p>
          <w:p w:rsidR="00000000" w:rsidDel="00000000" w:rsidP="00000000" w:rsidRDefault="00000000" w:rsidRPr="00000000" w14:paraId="0000001E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4:</w:t>
            </w:r>
          </w:p>
          <w:p w:rsidR="00000000" w:rsidDel="00000000" w:rsidP="00000000" w:rsidRDefault="00000000" w:rsidRPr="00000000" w14:paraId="00000022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4:</w:t>
            </w:r>
          </w:p>
          <w:p w:rsidR="00000000" w:rsidDel="00000000" w:rsidP="00000000" w:rsidRDefault="00000000" w:rsidRPr="00000000" w14:paraId="00000026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5:</w:t>
            </w:r>
          </w:p>
          <w:p w:rsidR="00000000" w:rsidDel="00000000" w:rsidP="00000000" w:rsidRDefault="00000000" w:rsidRPr="00000000" w14:paraId="0000002A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Evidence 5:</w:t>
            </w:r>
          </w:p>
          <w:p w:rsidR="00000000" w:rsidDel="00000000" w:rsidP="00000000" w:rsidRDefault="00000000" w:rsidRPr="00000000" w14:paraId="0000002E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after="0" w:lineRule="auto"/>
        <w:rPr>
          <w:color w:val="231f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800.0" w:type="dxa"/>
        <w:jc w:val="left"/>
        <w:tblBorders>
          <w:top w:color="d6d6d6" w:space="0" w:sz="8" w:val="single"/>
          <w:left w:color="d6d6d6" w:space="0" w:sz="8" w:val="single"/>
          <w:bottom w:color="d6d6d6" w:space="0" w:sz="8" w:val="single"/>
          <w:right w:color="d6d6d6" w:space="0" w:sz="8" w:val="single"/>
          <w:insideH w:color="d6d6d6" w:space="0" w:sz="8" w:val="single"/>
          <w:insideV w:color="d6d6d6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anyvo2f8rhh6" w:id="7"/>
            <w:bookmarkEnd w:id="7"/>
            <w:r w:rsidDel="00000000" w:rsidR="00000000" w:rsidRPr="00000000">
              <w:rPr>
                <w:rtl w:val="0"/>
              </w:rPr>
              <w:t xml:space="preserve">Questions That You Have About the Sources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800.0" w:type="dxa"/>
        <w:jc w:val="left"/>
        <w:tblBorders>
          <w:top w:color="d6d6d6" w:space="0" w:sz="8" w:val="single"/>
          <w:left w:color="d6d6d6" w:space="0" w:sz="8" w:val="single"/>
          <w:bottom w:color="d6d6d6" w:space="0" w:sz="8" w:val="single"/>
          <w:right w:color="d6d6d6" w:space="0" w:sz="8" w:val="single"/>
          <w:insideH w:color="d6d6d6" w:space="0" w:sz="8" w:val="single"/>
          <w:insideV w:color="d6d6d6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wc0fah1nhocz" w:id="8"/>
            <w:bookmarkEnd w:id="8"/>
            <w:r w:rsidDel="00000000" w:rsidR="00000000" w:rsidRPr="00000000">
              <w:rPr>
                <w:rtl w:val="0"/>
              </w:rPr>
              <w:t xml:space="preserve">Main Points for Your Argument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color w:val="231f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color w:val="231f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color w:val="231f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color w:val="231f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color w:val="231f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spacing w:after="0" w:lineRule="auto"/>
        <w:rPr>
          <w:color w:val="231f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800.0" w:type="dxa"/>
        <w:jc w:val="left"/>
        <w:tblBorders>
          <w:top w:color="d6d6d6" w:space="0" w:sz="8" w:val="single"/>
          <w:left w:color="d6d6d6" w:space="0" w:sz="8" w:val="single"/>
          <w:bottom w:color="d6d6d6" w:space="0" w:sz="8" w:val="single"/>
          <w:right w:color="d6d6d6" w:space="0" w:sz="8" w:val="single"/>
          <w:insideH w:color="d6d6d6" w:space="0" w:sz="8" w:val="single"/>
          <w:insideV w:color="d6d6d6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wxownzcvc0ta" w:id="9"/>
            <w:bookmarkEnd w:id="9"/>
            <w:r w:rsidDel="00000000" w:rsidR="00000000" w:rsidRPr="00000000">
              <w:rPr>
                <w:rtl w:val="0"/>
              </w:rPr>
              <w:t xml:space="preserve">Use the section below to record notes from the opposing side: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Round 1: </w:t>
            </w:r>
          </w:p>
          <w:p w:rsidR="00000000" w:rsidDel="00000000" w:rsidP="00000000" w:rsidRDefault="00000000" w:rsidRPr="00000000" w14:paraId="00000051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Round 2: </w:t>
            </w:r>
          </w:p>
          <w:p w:rsidR="00000000" w:rsidDel="00000000" w:rsidP="00000000" w:rsidRDefault="00000000" w:rsidRPr="00000000" w14:paraId="00000056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Round 3: </w:t>
            </w:r>
          </w:p>
          <w:p w:rsidR="00000000" w:rsidDel="00000000" w:rsidP="00000000" w:rsidRDefault="00000000" w:rsidRPr="00000000" w14:paraId="0000005B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Round 4: </w:t>
            </w:r>
          </w:p>
          <w:p w:rsidR="00000000" w:rsidDel="00000000" w:rsidP="00000000" w:rsidRDefault="00000000" w:rsidRPr="00000000" w14:paraId="00000060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800.0" w:type="dxa"/>
        <w:jc w:val="left"/>
        <w:tblBorders>
          <w:top w:color="d6d6d6" w:space="0" w:sz="8" w:val="single"/>
          <w:left w:color="d6d6d6" w:space="0" w:sz="8" w:val="single"/>
          <w:bottom w:color="d6d6d6" w:space="0" w:sz="8" w:val="single"/>
          <w:right w:color="d6d6d6" w:space="0" w:sz="8" w:val="single"/>
          <w:insideH w:color="d6d6d6" w:space="0" w:sz="8" w:val="single"/>
          <w:insideV w:color="d6d6d6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g0qfgcmqe3vu" w:id="10"/>
            <w:bookmarkEnd w:id="10"/>
            <w:r w:rsidDel="00000000" w:rsidR="00000000" w:rsidRPr="00000000">
              <w:rPr>
                <w:rtl w:val="0"/>
              </w:rPr>
              <w:t xml:space="preserve">Consensus of the Group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800.0" w:type="dxa"/>
        <w:jc w:val="left"/>
        <w:tblBorders>
          <w:top w:color="d6d6d6" w:space="0" w:sz="8" w:val="single"/>
          <w:left w:color="d6d6d6" w:space="0" w:sz="8" w:val="single"/>
          <w:bottom w:color="d6d6d6" w:space="0" w:sz="8" w:val="single"/>
          <w:right w:color="d6d6d6" w:space="0" w:sz="8" w:val="single"/>
          <w:insideH w:color="d6d6d6" w:space="0" w:sz="8" w:val="single"/>
          <w:insideV w:color="d6d6d6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t2qu135cs13h" w:id="11"/>
            <w:bookmarkEnd w:id="11"/>
            <w:r w:rsidDel="00000000" w:rsidR="00000000" w:rsidRPr="00000000">
              <w:rPr>
                <w:rtl w:val="0"/>
              </w:rPr>
              <w:t xml:space="preserve">Evidence That Led the Group to This Decision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widowControl w:val="0"/>
              <w:spacing w:after="0" w:line="24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627.1999999999998" w:top="1324.8000000000002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IBM Plex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BM Plex Sans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ewsreader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8">
    <w:pPr>
      <w:pStyle w:val="Heading6"/>
      <w:rPr/>
    </w:pPr>
    <w:bookmarkStart w:colFirst="0" w:colLast="0" w:name="_wz4xqz6ubvoc" w:id="13"/>
    <w:bookmarkEnd w:id="13"/>
    <w:r w:rsidDel="00000000" w:rsidR="00000000" w:rsidRPr="00000000">
      <w:rPr>
        <w:rtl w:val="0"/>
      </w:rPr>
      <w:t xml:space="preserve">Page </w:t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-59943</wp:posOffset>
          </wp:positionV>
          <wp:extent cx="6858000" cy="38100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858000" cy="381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7">
    <w:pPr>
      <w:pStyle w:val="Heading5"/>
      <w:rPr/>
    </w:pPr>
    <w:bookmarkStart w:colFirst="0" w:colLast="0" w:name="_11dswytin9xs" w:id="12"/>
    <w:bookmarkEnd w:id="12"/>
    <w:r w:rsidDel="00000000" w:rsidR="00000000" w:rsidRPr="00000000">
      <w:rPr>
        <w:rtl w:val="0"/>
      </w:rPr>
      <w:t xml:space="preserve">Civil Discourse: Women's Rights</w:t>
    </w:r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052275" cy="841248"/>
          <wp:effectExtent b="0" l="0" r="0" t="0"/>
          <wp:wrapSquare wrapText="bothSides" distB="0" distT="0" distL="0" distR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52275" cy="84124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Newsreader" w:cs="Newsreader" w:eastAsia="Newsreader" w:hAnsi="Newsreader"/>
        <w:color w:val="393435"/>
        <w:sz w:val="24"/>
        <w:szCs w:val="24"/>
        <w:lang w:val="en"/>
      </w:rPr>
    </w:rPrDefault>
    <w:pPrDefault>
      <w:pPr>
        <w:spacing w:after="300" w:line="3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600" w:line="192.00000000000003" w:lineRule="auto"/>
    </w:pPr>
    <w:rPr>
      <w:rFonts w:ascii="IBM Plex Sans" w:cs="IBM Plex Sans" w:eastAsia="IBM Plex Sans" w:hAnsi="IBM Plex Sans"/>
      <w:b w:val="1"/>
      <w:color w:val="231f20"/>
      <w:sz w:val="120"/>
      <w:szCs w:val="120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64"/>
      <w:szCs w:val="6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30"/>
      <w:szCs w:val="30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</w:rPr>
  </w:style>
  <w:style w:type="paragraph" w:styleId="Heading5">
    <w:name w:val="heading 5"/>
    <w:basedOn w:val="Normal"/>
    <w:next w:val="Normal"/>
    <w:pPr>
      <w:keepNext w:val="1"/>
      <w:keepLines w:val="1"/>
      <w:spacing w:after="600" w:line="192.00000000000003" w:lineRule="auto"/>
      <w:ind w:left="-720" w:firstLine="0"/>
      <w:jc w:val="right"/>
    </w:pPr>
    <w:rPr>
      <w:rFonts w:ascii="IBM Plex Sans" w:cs="IBM Plex Sans" w:eastAsia="IBM Plex Sans" w:hAnsi="IBM Plex Sans"/>
      <w:color w:val="504b4b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0" w:line="192.00000000000003" w:lineRule="auto"/>
      <w:ind w:left="-720" w:firstLine="0"/>
      <w:jc w:val="right"/>
    </w:pPr>
    <w:rPr>
      <w:rFonts w:ascii="IBM Plex Sans" w:cs="IBM Plex Sans" w:eastAsia="IBM Plex Sans" w:hAnsi="IBM Plex Sans"/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0" w:line="180" w:lineRule="auto"/>
    </w:pPr>
    <w:rPr>
      <w:rFonts w:ascii="IBM Plex Sans" w:cs="IBM Plex Sans" w:eastAsia="IBM Plex Sans" w:hAnsi="IBM Plex Sans"/>
      <w:b w:val="1"/>
      <w:color w:val="231f20"/>
      <w:sz w:val="220"/>
      <w:szCs w:val="220"/>
    </w:rPr>
  </w:style>
  <w:style w:type="paragraph" w:styleId="Subtitle">
    <w:name w:val="Subtitle"/>
    <w:basedOn w:val="Normal"/>
    <w:next w:val="Normal"/>
    <w:pPr>
      <w:keepNext w:val="1"/>
      <w:keepLines w:val="1"/>
      <w:spacing w:after="0" w:line="180" w:lineRule="auto"/>
    </w:pPr>
    <w:rPr>
      <w:rFonts w:ascii="IBM Plex Sans Light" w:cs="IBM Plex Sans Light" w:eastAsia="IBM Plex Sans Light" w:hAnsi="IBM Plex Sans Light"/>
      <w:color w:val="231f20"/>
      <w:sz w:val="120"/>
      <w:szCs w:val="12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BMPlexSans-regular.ttf"/><Relationship Id="rId2" Type="http://schemas.openxmlformats.org/officeDocument/2006/relationships/font" Target="fonts/IBMPlexSans-bold.ttf"/><Relationship Id="rId3" Type="http://schemas.openxmlformats.org/officeDocument/2006/relationships/font" Target="fonts/IBMPlexSans-italic.ttf"/><Relationship Id="rId4" Type="http://schemas.openxmlformats.org/officeDocument/2006/relationships/font" Target="fonts/IBMPlexSans-boldItalic.ttf"/><Relationship Id="rId11" Type="http://schemas.openxmlformats.org/officeDocument/2006/relationships/font" Target="fonts/Newsreader-italic.ttf"/><Relationship Id="rId10" Type="http://schemas.openxmlformats.org/officeDocument/2006/relationships/font" Target="fonts/Newsreader-bold.ttf"/><Relationship Id="rId12" Type="http://schemas.openxmlformats.org/officeDocument/2006/relationships/font" Target="fonts/Newsreader-boldItalic.ttf"/><Relationship Id="rId9" Type="http://schemas.openxmlformats.org/officeDocument/2006/relationships/font" Target="fonts/Newsreader-regular.ttf"/><Relationship Id="rId5" Type="http://schemas.openxmlformats.org/officeDocument/2006/relationships/font" Target="fonts/IBMPlexSansLight-regular.ttf"/><Relationship Id="rId6" Type="http://schemas.openxmlformats.org/officeDocument/2006/relationships/font" Target="fonts/IBMPlexSansLight-bold.ttf"/><Relationship Id="rId7" Type="http://schemas.openxmlformats.org/officeDocument/2006/relationships/font" Target="fonts/IBMPlexSansLight-italic.ttf"/><Relationship Id="rId8" Type="http://schemas.openxmlformats.org/officeDocument/2006/relationships/font" Target="fonts/IBMPlexSansLigh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